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2289" w14:textId="77777777" w:rsidR="00D1176C" w:rsidRDefault="00D1176C" w:rsidP="00D1176C">
      <w:pPr>
        <w:pStyle w:val="Heading1"/>
      </w:pPr>
      <w:bookmarkStart w:id="0" w:name="_Toc30516597"/>
      <w:r>
        <w:t>Appendix A – Self-Inspection Checklist</w:t>
      </w:r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497"/>
        <w:gridCol w:w="2302"/>
        <w:gridCol w:w="2217"/>
      </w:tblGrid>
      <w:tr w:rsidR="00D1176C" w14:paraId="0FFA1506" w14:textId="77777777" w:rsidTr="008409AA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1B578" w14:textId="77777777" w:rsidR="00D1176C" w:rsidRDefault="00D1176C" w:rsidP="008409AA">
            <w:pPr>
              <w:jc w:val="center"/>
            </w:pPr>
            <w:r>
              <w:rPr>
                <w:color w:val="002776"/>
                <w:sz w:val="28"/>
              </w:rPr>
              <w:t>Self-Inspection Checklist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B6BF3" w14:textId="77777777" w:rsidR="00D1176C" w:rsidRDefault="00D1176C" w:rsidP="008409AA">
            <w:r>
              <w:rPr>
                <w:noProof/>
              </w:rPr>
              <w:drawing>
                <wp:inline distT="0" distB="0" distL="0" distR="0" wp14:anchorId="5F64451F" wp14:editId="24BCA828">
                  <wp:extent cx="2717165" cy="539750"/>
                  <wp:effectExtent l="0" t="0" r="0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5CD91B53" w14:textId="77777777" w:rsidR="00D1176C" w:rsidRDefault="00D1176C" w:rsidP="008409AA">
            <w:r>
              <w:t xml:space="preserve">Lions Clubs International Multiple District 201 </w:t>
            </w:r>
          </w:p>
        </w:tc>
      </w:tr>
      <w:tr w:rsidR="00D1176C" w14:paraId="4C93C619" w14:textId="77777777" w:rsidTr="008409AA">
        <w:trPr>
          <w:trHeight w:val="510"/>
        </w:trPr>
        <w:tc>
          <w:tcPr>
            <w:tcW w:w="90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80540CE" w14:textId="77777777" w:rsidR="00D1176C" w:rsidRDefault="00D1176C" w:rsidP="008409AA">
            <w:r>
              <w:t xml:space="preserve">Lions Club of: </w:t>
            </w:r>
          </w:p>
        </w:tc>
      </w:tr>
      <w:tr w:rsidR="00D1176C" w14:paraId="5B045182" w14:textId="77777777" w:rsidTr="008409AA">
        <w:trPr>
          <w:trHeight w:val="510"/>
        </w:trPr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C238DD0" w14:textId="77777777" w:rsidR="00D1176C" w:rsidRDefault="00D1176C" w:rsidP="008409AA">
            <w:r>
              <w:t>Project:</w:t>
            </w:r>
          </w:p>
        </w:tc>
      </w:tr>
      <w:tr w:rsidR="00D1176C" w14:paraId="79EBCF50" w14:textId="77777777" w:rsidTr="008409AA">
        <w:trPr>
          <w:trHeight w:val="510"/>
        </w:trPr>
        <w:tc>
          <w:tcPr>
            <w:tcW w:w="67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B7C61C" w14:textId="77777777" w:rsidR="00D1176C" w:rsidRDefault="00D1176C" w:rsidP="008409AA">
            <w:r>
              <w:t>Prepared by: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auto"/>
          </w:tcPr>
          <w:p w14:paraId="583810DD" w14:textId="77777777" w:rsidR="00D1176C" w:rsidRDefault="00D1176C" w:rsidP="008409AA">
            <w:r>
              <w:t>Date:          /         /</w:t>
            </w:r>
          </w:p>
        </w:tc>
      </w:tr>
    </w:tbl>
    <w:p w14:paraId="667D38E1" w14:textId="77777777" w:rsidR="00D1176C" w:rsidRDefault="00D1176C" w:rsidP="00D1176C"/>
    <w:tbl>
      <w:tblPr>
        <w:tblW w:w="89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5"/>
        <w:gridCol w:w="566"/>
        <w:gridCol w:w="570"/>
      </w:tblGrid>
      <w:tr w:rsidR="00D1176C" w14:paraId="365331CC" w14:textId="77777777" w:rsidTr="008409AA">
        <w:trPr>
          <w:trHeight w:val="20"/>
        </w:trPr>
        <w:tc>
          <w:tcPr>
            <w:tcW w:w="7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C03A6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24F76F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Yes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35282D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No</w:t>
            </w:r>
          </w:p>
        </w:tc>
      </w:tr>
      <w:tr w:rsidR="00D1176C" w14:paraId="26633A02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24DE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Does your Club have a Safety Coordinator appointed?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369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CFF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6E01CB61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1B32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If so, does he/she have full control of all Safety/Risk Management on the premises?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2E0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56E1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F85A25A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39A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4B4433C9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34B21DE1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303109A5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644BCEAA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76C" w14:paraId="5CC93DCA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92AB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entrances and exits clearly marked?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6C22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2F2A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358D1A27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5EED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lighting adequate?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7D31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AB8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5331683F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1D0B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parking area free of holes, cracks, puddles, debris, etc?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DE6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D49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183A52E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113B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security provided in the car park to deter theft and vandalism?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BDD5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4D1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676C9A46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9B2B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there signage stating, ‘Vehicles are parked at Owners risk’?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A911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F951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53248376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6764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Do the parking attendants wear reflective clothing?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39C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4D1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75448645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155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04329460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60DFFE13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Crowd Control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0C23063B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36B2CB6B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76C" w14:paraId="72A4CE9A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EBD0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rPr>
                <w:spacing w:val="-3"/>
              </w:rPr>
              <w:t xml:space="preserve">Are </w:t>
            </w:r>
            <w:r>
              <w:t>adequate signs posted directing traffic flow into and out of parking/seating areas?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423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00F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0D94F9F8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CD3A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Police and Security Personnel used to direct traffic into and out of parking/seating areas?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F77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A8CA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7205205B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557E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there enough Security Personnel to control the crowd?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97AB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4D3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16E9CFAC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454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1BFF2B3F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22D0BE45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Buildings, Tents, Arenas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3D202D2A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167184C5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76C" w14:paraId="369350D3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D3C6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the premises neat and clean?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B1C23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2FF4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0CA4D533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766F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there an adequate number of exits?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5A9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0E28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7F287745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AFA4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EXIT lights working?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DD33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D754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4D8B0DE1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9664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the number of occupants controlled?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4BC6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D5C7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08AB1F26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61BA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Do structures have adequate fire protection?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197A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2F4C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805B0F0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B28C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smoking prohibited and are signs clearly posted?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721C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806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41224C63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AAC5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emergency lighting provided?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41A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6CEB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33CD0BA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43B6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a public address system available to relay emergency messages?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7D7A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7B6C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B90C35A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3806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aisles, stairs, etc unobstructed?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30D2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BED5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7E5569BE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2298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all stairways, elevated platforms, etc adequately marked and guarded?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0552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0E68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531D3D05" w14:textId="77777777" w:rsidTr="008409AA">
        <w:trPr>
          <w:trHeight w:val="20"/>
        </w:trPr>
        <w:tc>
          <w:tcPr>
            <w:tcW w:w="7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A68B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all tent stakes and guy ropes marked or blocked off to prevent tripping, etc?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FA8A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404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4F0488F0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D46A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all chairs, benches, seats, tables, etc, structurally sound?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BA0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72D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3D9F3D6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344D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all lights, especially in toilets and over pathways operating?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7B5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6F55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7CE3BD94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180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</w:tbl>
    <w:p w14:paraId="47ECD791" w14:textId="77777777" w:rsidR="00D1176C" w:rsidRDefault="00D1176C" w:rsidP="00D1176C"/>
    <w:p w14:paraId="6416B8CE" w14:textId="77777777" w:rsidR="00D1176C" w:rsidRDefault="00D1176C" w:rsidP="00D1176C">
      <w:r>
        <w:br w:type="page"/>
      </w:r>
    </w:p>
    <w:tbl>
      <w:tblPr>
        <w:tblW w:w="8931" w:type="dxa"/>
        <w:tblInd w:w="-5" w:type="dxa"/>
        <w:tblCellMar>
          <w:left w:w="5" w:type="dxa"/>
          <w:right w:w="0" w:type="dxa"/>
        </w:tblCellMar>
        <w:tblLook w:val="01E0" w:firstRow="1" w:lastRow="1" w:firstColumn="1" w:lastColumn="1" w:noHBand="0" w:noVBand="0"/>
      </w:tblPr>
      <w:tblGrid>
        <w:gridCol w:w="7795"/>
        <w:gridCol w:w="566"/>
        <w:gridCol w:w="570"/>
      </w:tblGrid>
      <w:tr w:rsidR="00D1176C" w14:paraId="3FE00738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56BC9C96" w14:textId="77777777" w:rsidR="00D1176C" w:rsidRDefault="00D1176C" w:rsidP="008409AA">
            <w:pPr>
              <w:pStyle w:val="TableParagraph"/>
              <w:pageBreakBefore/>
              <w:spacing w:after="0"/>
              <w:jc w:val="left"/>
              <w:rPr>
                <w:b/>
              </w:rPr>
            </w:pPr>
            <w:r>
              <w:rPr>
                <w:b/>
              </w:rPr>
              <w:t>Food Service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1CD019F6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7680A251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76C" w14:paraId="55962593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CAAF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all food handling requirements observed?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5F28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7B97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3D6A7177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4A72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all food fresh and/or well refrigerated?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F3A5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E113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5662544D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BAB9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knives and sharp objects stored safely?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128B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0EF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6E42A0AB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F2E7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decorations kept at a safe distance from open flames or cooking equipment?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551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5702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3CAC3FB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C220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there an adequate number of properly placed litter bins?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FECB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A24A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7888786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3885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there adequate supplies of clean water for hand washing?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12F8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86F8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5C4890F7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F8B2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separate cutting boards used for chicken, fish and meat?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966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A8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1423925E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464B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it a requirement that persons manning BBQs etc have frequent rest periods?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A108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9E6C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70675C08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E0D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38A7C98E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4842A241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Outdoor Events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3F57817D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1B0F6524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76C" w14:paraId="2C27FDA1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1E43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there adequate distance between the action area and the viewing area to afford protection to spectators?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A35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1B5F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65FE56BA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D578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barriers provided to protect spectators and the public if necessary and are these barriers secured?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171C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880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5482C885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0F02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Is the action area secured to prevent entry of unauthorised persons?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C015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9EDF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ACCA6CC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8BA8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participants in games, contests or other events of proper age and in adequate condition to participate safely?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70B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F228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4FDD9F77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B7C7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participants exposed to dangerous conditions?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14B2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F4D7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B4DD492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7D63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all participants in any Event advised that they are not Insured under the Lions Personal Accident Insurance Policy?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FAA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DC8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3EB73E8B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B61C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7CB5341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16E72354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Outside Operators, Contractors, Concessionaires.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2776"/>
            <w:vAlign w:val="center"/>
          </w:tcPr>
          <w:p w14:paraId="3C431646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74BA3D37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76C" w14:paraId="7973FD1E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AA39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 xml:space="preserve">Are outside parties qualified and adequately insured?  </w:t>
            </w:r>
            <w:r>
              <w:rPr>
                <w:i/>
              </w:rPr>
              <w:t>(Your Club and the International Association of Lions Clubs should be included as additional named insureds)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1CBC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0B7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0D2F8173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51C5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 xml:space="preserve">If conducting a Market, </w:t>
            </w:r>
            <w:r>
              <w:rPr>
                <w:spacing w:val="-4"/>
              </w:rPr>
              <w:t xml:space="preserve">are </w:t>
            </w:r>
            <w:r>
              <w:t xml:space="preserve">Stall Holders required to maintain sites </w:t>
            </w:r>
            <w:r>
              <w:rPr>
                <w:spacing w:val="-3"/>
              </w:rPr>
              <w:t>to</w:t>
            </w:r>
            <w:r>
              <w:rPr>
                <w:spacing w:val="55"/>
              </w:rPr>
              <w:t xml:space="preserve"> </w:t>
            </w:r>
            <w:r>
              <w:t>prevent obstruction to any thoroughfare?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E5BB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17D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47443542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C80E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B288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BF2F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37D0AFDC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1EBBEDE2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Medical Aids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2AA1C6D4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1B5570AF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76C" w14:paraId="00A7EAEF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4CEF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>Are there adequately trained First Aid/Medical personnel in attendance?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47A3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17C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1E129D12" w14:textId="77777777" w:rsidTr="008409AA">
        <w:trPr>
          <w:trHeight w:val="2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7F8E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rPr>
                <w:spacing w:val="-3"/>
              </w:rPr>
              <w:t>Are</w:t>
            </w:r>
            <w:r>
              <w:rPr>
                <w:spacing w:val="49"/>
              </w:rPr>
              <w:t xml:space="preserve"> </w:t>
            </w:r>
            <w:r>
              <w:t>there Medical/First Aid facilities available at all projects and are they stored in a clean sterile location?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554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A9A4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38F356BD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80A0" w14:textId="77777777" w:rsidR="00D1176C" w:rsidRDefault="00D1176C" w:rsidP="008409AA">
            <w:pPr>
              <w:pStyle w:val="TableParagraph"/>
              <w:spacing w:after="0"/>
              <w:jc w:val="left"/>
            </w:pPr>
            <w:r>
              <w:t xml:space="preserve"> If required, do all persons have Child Protection Certification?</w:t>
            </w:r>
          </w:p>
        </w:tc>
      </w:tr>
      <w:tr w:rsidR="00D1176C" w14:paraId="1A5522C4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6A53579D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</w:rPr>
            </w:pPr>
            <w:r>
              <w:rPr>
                <w:b/>
              </w:rPr>
              <w:t>Any other Comments</w:t>
            </w:r>
          </w:p>
        </w:tc>
      </w:tr>
      <w:tr w:rsidR="00D1176C" w14:paraId="1D635D01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6EED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D21B115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3C037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2D373149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47D4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473818E0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89E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19E4BA2F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17E6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589D950E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589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401F5BEC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26F5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05E95ABC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3B30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1D98D5A7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9DE9" w14:textId="77777777" w:rsidR="00D1176C" w:rsidRDefault="00D1176C" w:rsidP="008409AA">
            <w:pPr>
              <w:pStyle w:val="TableParagraph"/>
              <w:spacing w:after="0"/>
              <w:jc w:val="left"/>
            </w:pPr>
          </w:p>
        </w:tc>
      </w:tr>
      <w:tr w:rsidR="00D1176C" w14:paraId="12018552" w14:textId="77777777" w:rsidTr="008409AA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31A0" w14:textId="77777777" w:rsidR="00D1176C" w:rsidRDefault="00D1176C" w:rsidP="008409AA">
            <w:pPr>
              <w:pStyle w:val="TableParagraph"/>
              <w:spacing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This form should be completed for all projects and stored with Project Records by the Club Secretary.</w:t>
            </w:r>
          </w:p>
        </w:tc>
      </w:tr>
    </w:tbl>
    <w:p w14:paraId="4C5F8259" w14:textId="77777777" w:rsidR="00D1176C" w:rsidRDefault="00D1176C"/>
    <w:sectPr w:rsidR="00D11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NrcwNjAxMTC0NDJV0lEKTi0uzszPAykwrAUA4eXAyCwAAAA="/>
  </w:docVars>
  <w:rsids>
    <w:rsidRoot w:val="00D1176C"/>
    <w:rsid w:val="00D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8721"/>
  <w15:chartTrackingRefBased/>
  <w15:docId w15:val="{A2394496-114B-4F9E-A7A5-FC431EB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6C"/>
  </w:style>
  <w:style w:type="paragraph" w:styleId="Heading1">
    <w:name w:val="heading 1"/>
    <w:basedOn w:val="Normal"/>
    <w:next w:val="Normal"/>
    <w:link w:val="Heading1Char"/>
    <w:uiPriority w:val="9"/>
    <w:qFormat/>
    <w:rsid w:val="00D1176C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color w:val="002776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1176C"/>
    <w:rPr>
      <w:rFonts w:ascii="Calibri" w:eastAsiaTheme="majorEastAsia" w:hAnsi="Calibri" w:cs="Calibri"/>
      <w:b/>
      <w:color w:val="002776"/>
      <w:sz w:val="48"/>
      <w:szCs w:val="32"/>
    </w:rPr>
  </w:style>
  <w:style w:type="paragraph" w:customStyle="1" w:styleId="TableParagraph">
    <w:name w:val="Table Paragraph"/>
    <w:basedOn w:val="Normal"/>
    <w:uiPriority w:val="1"/>
    <w:qFormat/>
    <w:rsid w:val="00D1176C"/>
    <w:pPr>
      <w:spacing w:after="120" w:line="240" w:lineRule="auto"/>
      <w:jc w:val="both"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D1176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Lamb</dc:creator>
  <cp:keywords/>
  <dc:description/>
  <cp:lastModifiedBy>Helen Lamb</cp:lastModifiedBy>
  <cp:revision>1</cp:revision>
  <dcterms:created xsi:type="dcterms:W3CDTF">2020-05-12T06:17:00Z</dcterms:created>
  <dcterms:modified xsi:type="dcterms:W3CDTF">2020-05-12T06:17:00Z</dcterms:modified>
</cp:coreProperties>
</file>